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9DF2" w14:textId="2617B7B8" w:rsidR="00331193" w:rsidRDefault="00331193" w:rsidP="006B239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июня 2021 года </w:t>
      </w:r>
      <w:r>
        <w:rPr>
          <w:rFonts w:ascii="Times New Roman" w:hAnsi="Times New Roman" w:cs="Times New Roman"/>
          <w:sz w:val="28"/>
          <w:szCs w:val="28"/>
        </w:rPr>
        <w:t>в</w:t>
      </w:r>
      <w:r w:rsidR="00E65383" w:rsidRPr="00E65383">
        <w:rPr>
          <w:rFonts w:ascii="Times New Roman" w:hAnsi="Times New Roman" w:cs="Times New Roman"/>
          <w:sz w:val="28"/>
          <w:szCs w:val="28"/>
        </w:rPr>
        <w:t xml:space="preserve"> </w:t>
      </w:r>
      <w:r>
        <w:rPr>
          <w:rFonts w:ascii="Times New Roman" w:hAnsi="Times New Roman" w:cs="Times New Roman"/>
          <w:sz w:val="28"/>
          <w:szCs w:val="28"/>
        </w:rPr>
        <w:t xml:space="preserve">рамках обеспечения безопасности на водных объектах и снижения рисков несчастных случаев с гибелью граждан в период купального сезона </w:t>
      </w:r>
      <w:r>
        <w:rPr>
          <w:rFonts w:ascii="Times New Roman" w:hAnsi="Times New Roman" w:cs="Times New Roman"/>
          <w:sz w:val="28"/>
          <w:szCs w:val="28"/>
        </w:rPr>
        <w:t xml:space="preserve">преподавательским составом </w:t>
      </w:r>
      <w:r w:rsidRPr="00E65383">
        <w:rPr>
          <w:rFonts w:ascii="Times New Roman" w:hAnsi="Times New Roman" w:cs="Times New Roman"/>
          <w:sz w:val="28"/>
          <w:szCs w:val="28"/>
        </w:rPr>
        <w:t xml:space="preserve">ГБОУ «УМЦ ГОЧС РБ» </w:t>
      </w:r>
      <w:r>
        <w:rPr>
          <w:rFonts w:ascii="Times New Roman" w:hAnsi="Times New Roman" w:cs="Times New Roman"/>
          <w:sz w:val="28"/>
          <w:szCs w:val="28"/>
        </w:rPr>
        <w:t xml:space="preserve">под руководством начальника методического отдела Калистратовым В. В. </w:t>
      </w:r>
      <w:r>
        <w:rPr>
          <w:rFonts w:ascii="Times New Roman" w:hAnsi="Times New Roman" w:cs="Times New Roman"/>
          <w:sz w:val="28"/>
          <w:szCs w:val="28"/>
        </w:rPr>
        <w:t xml:space="preserve">было проведено </w:t>
      </w:r>
      <w:r>
        <w:rPr>
          <w:rFonts w:ascii="Times New Roman" w:hAnsi="Times New Roman" w:cs="Times New Roman"/>
          <w:sz w:val="28"/>
          <w:szCs w:val="28"/>
        </w:rPr>
        <w:t xml:space="preserve">инструкторско-показное занятие </w:t>
      </w:r>
      <w:r>
        <w:rPr>
          <w:rFonts w:ascii="Times New Roman" w:hAnsi="Times New Roman" w:cs="Times New Roman"/>
          <w:sz w:val="28"/>
          <w:szCs w:val="28"/>
        </w:rPr>
        <w:t>с</w:t>
      </w:r>
      <w:r>
        <w:rPr>
          <w:rFonts w:ascii="Times New Roman" w:hAnsi="Times New Roman" w:cs="Times New Roman"/>
          <w:sz w:val="28"/>
          <w:szCs w:val="28"/>
        </w:rPr>
        <w:t xml:space="preserve"> отдыхающи</w:t>
      </w:r>
      <w:r>
        <w:rPr>
          <w:rFonts w:ascii="Times New Roman" w:hAnsi="Times New Roman" w:cs="Times New Roman"/>
          <w:sz w:val="28"/>
          <w:szCs w:val="28"/>
        </w:rPr>
        <w:t>ми</w:t>
      </w:r>
      <w:r>
        <w:rPr>
          <w:rFonts w:ascii="Times New Roman" w:hAnsi="Times New Roman" w:cs="Times New Roman"/>
          <w:sz w:val="28"/>
          <w:szCs w:val="28"/>
        </w:rPr>
        <w:t xml:space="preserve"> на </w:t>
      </w:r>
      <w:r>
        <w:rPr>
          <w:rFonts w:ascii="Times New Roman" w:hAnsi="Times New Roman" w:cs="Times New Roman"/>
          <w:sz w:val="28"/>
          <w:szCs w:val="28"/>
        </w:rPr>
        <w:t>несанкционированном пляже</w:t>
      </w:r>
      <w:r w:rsidRPr="00E65383">
        <w:rPr>
          <w:rFonts w:ascii="Times New Roman" w:hAnsi="Times New Roman" w:cs="Times New Roman"/>
          <w:sz w:val="28"/>
          <w:szCs w:val="28"/>
        </w:rPr>
        <w:t xml:space="preserve"> Орджоникидзевско</w:t>
      </w:r>
      <w:r>
        <w:rPr>
          <w:rFonts w:ascii="Times New Roman" w:hAnsi="Times New Roman" w:cs="Times New Roman"/>
          <w:sz w:val="28"/>
          <w:szCs w:val="28"/>
        </w:rPr>
        <w:t>го</w:t>
      </w:r>
      <w:r w:rsidRPr="00E65383">
        <w:rPr>
          <w:rFonts w:ascii="Times New Roman" w:hAnsi="Times New Roman" w:cs="Times New Roman"/>
          <w:sz w:val="28"/>
          <w:szCs w:val="28"/>
        </w:rPr>
        <w:t xml:space="preserve"> район</w:t>
      </w:r>
      <w:r>
        <w:rPr>
          <w:rFonts w:ascii="Times New Roman" w:hAnsi="Times New Roman" w:cs="Times New Roman"/>
          <w:sz w:val="28"/>
          <w:szCs w:val="28"/>
        </w:rPr>
        <w:t>а</w:t>
      </w:r>
      <w:r w:rsidRPr="00E65383">
        <w:rPr>
          <w:rFonts w:ascii="Times New Roman" w:hAnsi="Times New Roman" w:cs="Times New Roman"/>
          <w:sz w:val="28"/>
          <w:szCs w:val="28"/>
        </w:rPr>
        <w:t xml:space="preserve"> г. Уфы</w:t>
      </w:r>
      <w:r>
        <w:rPr>
          <w:rFonts w:ascii="Times New Roman" w:hAnsi="Times New Roman" w:cs="Times New Roman"/>
          <w:sz w:val="28"/>
          <w:szCs w:val="28"/>
        </w:rPr>
        <w:t xml:space="preserve"> на реке Белая, в районе ГБОУ СШОР по биатлону.</w:t>
      </w:r>
    </w:p>
    <w:p w14:paraId="6A71B113" w14:textId="26A30FC7" w:rsidR="0013656E" w:rsidRDefault="0023769D" w:rsidP="006B239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занятия преподаватели УМЦ рассказали правила поведения на водных объектах, </w:t>
      </w:r>
      <w:r w:rsidR="0013656E">
        <w:rPr>
          <w:rFonts w:ascii="Times New Roman" w:hAnsi="Times New Roman" w:cs="Times New Roman"/>
          <w:sz w:val="28"/>
          <w:szCs w:val="28"/>
        </w:rPr>
        <w:t xml:space="preserve">продемонстрировали </w:t>
      </w:r>
      <w:r>
        <w:rPr>
          <w:rFonts w:ascii="Times New Roman" w:hAnsi="Times New Roman" w:cs="Times New Roman"/>
          <w:sz w:val="28"/>
          <w:szCs w:val="28"/>
        </w:rPr>
        <w:t xml:space="preserve">алгоритм </w:t>
      </w:r>
      <w:r w:rsidR="0013656E" w:rsidRPr="0013656E">
        <w:rPr>
          <w:rFonts w:ascii="Times New Roman" w:hAnsi="Times New Roman" w:cs="Times New Roman"/>
          <w:sz w:val="28"/>
          <w:szCs w:val="28"/>
        </w:rPr>
        <w:t>оказания первой помощи</w:t>
      </w:r>
      <w:r w:rsidR="0013656E">
        <w:rPr>
          <w:rFonts w:ascii="Times New Roman" w:hAnsi="Times New Roman" w:cs="Times New Roman"/>
          <w:sz w:val="28"/>
          <w:szCs w:val="28"/>
        </w:rPr>
        <w:t xml:space="preserve"> при утоплении и раздали памятки, в которых содержится вся необходимая информация о том, как обезопасить свой отдых у водоема, а не стать участником трагедии.  </w:t>
      </w:r>
    </w:p>
    <w:p w14:paraId="40285257" w14:textId="7F49F2A3" w:rsidR="0013656E" w:rsidRDefault="0013656E" w:rsidP="006B239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подобных мероприятий является </w:t>
      </w:r>
      <w:r w:rsidRPr="0013656E">
        <w:rPr>
          <w:rFonts w:ascii="Times New Roman" w:hAnsi="Times New Roman" w:cs="Times New Roman"/>
          <w:sz w:val="28"/>
          <w:szCs w:val="28"/>
        </w:rPr>
        <w:t>воспит</w:t>
      </w:r>
      <w:r>
        <w:rPr>
          <w:rFonts w:ascii="Times New Roman" w:hAnsi="Times New Roman" w:cs="Times New Roman"/>
          <w:sz w:val="28"/>
          <w:szCs w:val="28"/>
        </w:rPr>
        <w:t xml:space="preserve">ание </w:t>
      </w:r>
      <w:r w:rsidRPr="0013656E">
        <w:rPr>
          <w:rFonts w:ascii="Times New Roman" w:hAnsi="Times New Roman" w:cs="Times New Roman"/>
          <w:sz w:val="28"/>
          <w:szCs w:val="28"/>
        </w:rPr>
        <w:t>чувств</w:t>
      </w:r>
      <w:r>
        <w:rPr>
          <w:rFonts w:ascii="Times New Roman" w:hAnsi="Times New Roman" w:cs="Times New Roman"/>
          <w:sz w:val="28"/>
          <w:szCs w:val="28"/>
        </w:rPr>
        <w:t>а</w:t>
      </w:r>
      <w:r w:rsidRPr="0013656E">
        <w:rPr>
          <w:rFonts w:ascii="Times New Roman" w:hAnsi="Times New Roman" w:cs="Times New Roman"/>
          <w:sz w:val="28"/>
          <w:szCs w:val="28"/>
        </w:rPr>
        <w:t xml:space="preserve"> ответственности за личную безопасность</w:t>
      </w:r>
      <w:r>
        <w:rPr>
          <w:rFonts w:ascii="Times New Roman" w:hAnsi="Times New Roman" w:cs="Times New Roman"/>
          <w:sz w:val="28"/>
          <w:szCs w:val="28"/>
        </w:rPr>
        <w:t xml:space="preserve"> у детей и взрослых, обучение населения навыкам оказания первой</w:t>
      </w:r>
      <w:r w:rsidRPr="0013656E">
        <w:rPr>
          <w:rFonts w:ascii="Times New Roman" w:hAnsi="Times New Roman" w:cs="Times New Roman"/>
          <w:sz w:val="28"/>
          <w:szCs w:val="28"/>
        </w:rPr>
        <w:t xml:space="preserve"> помощ</w:t>
      </w:r>
      <w:r>
        <w:rPr>
          <w:rFonts w:ascii="Times New Roman" w:hAnsi="Times New Roman" w:cs="Times New Roman"/>
          <w:sz w:val="28"/>
          <w:szCs w:val="28"/>
        </w:rPr>
        <w:t>и</w:t>
      </w:r>
      <w:r w:rsidRPr="0013656E">
        <w:rPr>
          <w:rFonts w:ascii="Times New Roman" w:hAnsi="Times New Roman" w:cs="Times New Roman"/>
          <w:sz w:val="28"/>
          <w:szCs w:val="28"/>
        </w:rPr>
        <w:t xml:space="preserve"> пострадавши</w:t>
      </w:r>
      <w:r>
        <w:rPr>
          <w:rFonts w:ascii="Times New Roman" w:hAnsi="Times New Roman" w:cs="Times New Roman"/>
          <w:sz w:val="28"/>
          <w:szCs w:val="28"/>
        </w:rPr>
        <w:t xml:space="preserve">м. </w:t>
      </w:r>
    </w:p>
    <w:p w14:paraId="32F0DFE3" w14:textId="47523556" w:rsidR="0013656E" w:rsidRPr="0013656E" w:rsidRDefault="0013656E" w:rsidP="006B2399">
      <w:pPr>
        <w:spacing w:line="240" w:lineRule="auto"/>
        <w:ind w:firstLine="708"/>
        <w:jc w:val="both"/>
        <w:rPr>
          <w:rFonts w:ascii="Times New Roman" w:hAnsi="Times New Roman" w:cs="Times New Roman"/>
          <w:sz w:val="28"/>
          <w:szCs w:val="28"/>
        </w:rPr>
      </w:pPr>
      <w:r w:rsidRPr="0013656E">
        <w:rPr>
          <w:rFonts w:ascii="Times New Roman" w:hAnsi="Times New Roman" w:cs="Times New Roman"/>
          <w:sz w:val="28"/>
          <w:szCs w:val="28"/>
        </w:rPr>
        <w:t xml:space="preserve">В отличие от медицинской помощи, первая помощь может осуществляться любым человеком, причём некоторые категории граждан, такие как сотрудники ГИБДД, МВД, МЧС, пожарных служб, медицинские работники, присутствующие на месте происшествия, по закону обязаны её оказать. </w:t>
      </w:r>
    </w:p>
    <w:p w14:paraId="363D23A8" w14:textId="52EE4C67" w:rsidR="0013656E" w:rsidRDefault="0013656E" w:rsidP="006B2399">
      <w:pPr>
        <w:spacing w:line="240" w:lineRule="auto"/>
        <w:ind w:firstLine="708"/>
        <w:jc w:val="both"/>
        <w:rPr>
          <w:rFonts w:ascii="Times New Roman" w:hAnsi="Times New Roman" w:cs="Times New Roman"/>
          <w:sz w:val="28"/>
          <w:szCs w:val="28"/>
        </w:rPr>
      </w:pPr>
      <w:r w:rsidRPr="0013656E">
        <w:rPr>
          <w:rFonts w:ascii="Times New Roman" w:hAnsi="Times New Roman" w:cs="Times New Roman"/>
          <w:sz w:val="28"/>
          <w:szCs w:val="28"/>
        </w:rPr>
        <w:t>Остальные граждане оказывают первую помощь добровольно, по мере своих возможностей и умений. Однако в случае, когда человек не может или не хочет оказывать первую помощь пострадавшему, в его обязанности входит вызов специалистов для оказания квалифицированной медицинской помощи — такое сообщение тоже относится к первой помощи.</w:t>
      </w:r>
    </w:p>
    <w:p w14:paraId="66E760F5" w14:textId="67377CB4" w:rsidR="0013656E" w:rsidRDefault="0013656E" w:rsidP="006B239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должен понимать, </w:t>
      </w:r>
      <w:r w:rsidRPr="0013656E">
        <w:rPr>
          <w:rFonts w:ascii="Times New Roman" w:hAnsi="Times New Roman" w:cs="Times New Roman"/>
          <w:sz w:val="28"/>
          <w:szCs w:val="28"/>
        </w:rPr>
        <w:t xml:space="preserve">что зачастую оказанная первая помощь может спасти человеку здоровье и </w:t>
      </w:r>
      <w:r>
        <w:rPr>
          <w:rFonts w:ascii="Times New Roman" w:hAnsi="Times New Roman" w:cs="Times New Roman"/>
          <w:sz w:val="28"/>
          <w:szCs w:val="28"/>
        </w:rPr>
        <w:t xml:space="preserve">даже </w:t>
      </w:r>
      <w:r w:rsidRPr="0013656E">
        <w:rPr>
          <w:rFonts w:ascii="Times New Roman" w:hAnsi="Times New Roman" w:cs="Times New Roman"/>
          <w:sz w:val="28"/>
          <w:szCs w:val="28"/>
        </w:rPr>
        <w:t>жизнь.</w:t>
      </w:r>
      <w:r>
        <w:rPr>
          <w:rFonts w:ascii="Times New Roman" w:hAnsi="Times New Roman" w:cs="Times New Roman"/>
          <w:sz w:val="28"/>
          <w:szCs w:val="28"/>
        </w:rPr>
        <w:t xml:space="preserve"> Не пренебрегайте правилами безопасности на водных объектах, будьте бдительны и не упускайте детей из виду во время купания – и тогда Вы не столкнетесь с несчастными происшествиями в летний период.</w:t>
      </w:r>
    </w:p>
    <w:p w14:paraId="1AF5E88E" w14:textId="77777777" w:rsidR="0013656E" w:rsidRPr="0013656E" w:rsidRDefault="0013656E" w:rsidP="0013656E">
      <w:pPr>
        <w:ind w:firstLine="708"/>
        <w:jc w:val="both"/>
        <w:rPr>
          <w:rFonts w:ascii="Times New Roman" w:hAnsi="Times New Roman" w:cs="Times New Roman"/>
          <w:sz w:val="28"/>
          <w:szCs w:val="28"/>
        </w:rPr>
      </w:pPr>
    </w:p>
    <w:p w14:paraId="5D105B21" w14:textId="15520789" w:rsidR="00320CE2" w:rsidRPr="00E65383" w:rsidRDefault="00320CE2" w:rsidP="0013656E">
      <w:pPr>
        <w:jc w:val="both"/>
        <w:rPr>
          <w:rFonts w:ascii="Times New Roman" w:hAnsi="Times New Roman" w:cs="Times New Roman"/>
          <w:sz w:val="28"/>
          <w:szCs w:val="28"/>
        </w:rPr>
      </w:pPr>
    </w:p>
    <w:sectPr w:rsidR="00320CE2" w:rsidRPr="00E65383" w:rsidSect="008E3BEA">
      <w:pgSz w:w="11906" w:h="16838" w:code="9"/>
      <w:pgMar w:top="1134" w:right="850"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44"/>
    <w:rsid w:val="0013656E"/>
    <w:rsid w:val="0023769D"/>
    <w:rsid w:val="00320CE2"/>
    <w:rsid w:val="00331193"/>
    <w:rsid w:val="006B2399"/>
    <w:rsid w:val="00842044"/>
    <w:rsid w:val="008E3BEA"/>
    <w:rsid w:val="00E65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D4B3"/>
  <w15:chartTrackingRefBased/>
  <w15:docId w15:val="{2E60F92B-E858-4F08-832C-746D2649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6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35288">
      <w:bodyDiv w:val="1"/>
      <w:marLeft w:val="0"/>
      <w:marRight w:val="0"/>
      <w:marTop w:val="0"/>
      <w:marBottom w:val="0"/>
      <w:divBdr>
        <w:top w:val="none" w:sz="0" w:space="0" w:color="auto"/>
        <w:left w:val="none" w:sz="0" w:space="0" w:color="auto"/>
        <w:bottom w:val="none" w:sz="0" w:space="0" w:color="auto"/>
        <w:right w:val="none" w:sz="0" w:space="0" w:color="auto"/>
      </w:divBdr>
    </w:div>
    <w:div w:id="1422484666">
      <w:bodyDiv w:val="1"/>
      <w:marLeft w:val="0"/>
      <w:marRight w:val="0"/>
      <w:marTop w:val="0"/>
      <w:marBottom w:val="0"/>
      <w:divBdr>
        <w:top w:val="none" w:sz="0" w:space="0" w:color="auto"/>
        <w:left w:val="none" w:sz="0" w:space="0" w:color="auto"/>
        <w:bottom w:val="none" w:sz="0" w:space="0" w:color="auto"/>
        <w:right w:val="none" w:sz="0" w:space="0" w:color="auto"/>
      </w:divBdr>
      <w:divsChild>
        <w:div w:id="17121323">
          <w:marLeft w:val="0"/>
          <w:marRight w:val="0"/>
          <w:marTop w:val="0"/>
          <w:marBottom w:val="0"/>
          <w:divBdr>
            <w:top w:val="none" w:sz="0" w:space="0" w:color="auto"/>
            <w:left w:val="none" w:sz="0" w:space="0" w:color="auto"/>
            <w:bottom w:val="none" w:sz="0" w:space="0" w:color="auto"/>
            <w:right w:val="none" w:sz="0" w:space="0" w:color="auto"/>
          </w:divBdr>
          <w:divsChild>
            <w:div w:id="16958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2021-06-11T07:27:00Z</dcterms:created>
  <dcterms:modified xsi:type="dcterms:W3CDTF">2021-06-11T10:13:00Z</dcterms:modified>
</cp:coreProperties>
</file>