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EBB0" w14:textId="77777777" w:rsidR="00DC5C48" w:rsidRDefault="00BE296F" w:rsidP="00BE2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ПРИМЕРНЫХ ТЕМ ДЛЯ </w:t>
      </w:r>
      <w:r w:rsidR="00B13B95">
        <w:rPr>
          <w:rFonts w:ascii="Times New Roman" w:hAnsi="Times New Roman" w:cs="Times New Roman"/>
          <w:sz w:val="28"/>
          <w:szCs w:val="28"/>
        </w:rPr>
        <w:t>КУРСОВОЙ</w:t>
      </w:r>
      <w:r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14:paraId="282DB15B" w14:textId="77777777" w:rsidR="00BE296F" w:rsidRDefault="00BE296F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9B19E" w14:textId="77777777" w:rsidR="000E680A" w:rsidRDefault="000E680A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E680A">
        <w:rPr>
          <w:rFonts w:ascii="Times New Roman" w:hAnsi="Times New Roman" w:cs="Times New Roman"/>
          <w:sz w:val="28"/>
          <w:szCs w:val="28"/>
        </w:rPr>
        <w:t xml:space="preserve">Организация пожарной безопасности </w:t>
      </w:r>
      <w:r w:rsidR="00AE13BB">
        <w:rPr>
          <w:rFonts w:ascii="Times New Roman" w:hAnsi="Times New Roman" w:cs="Times New Roman"/>
          <w:sz w:val="28"/>
          <w:szCs w:val="28"/>
        </w:rPr>
        <w:t>на объекте защиты</w:t>
      </w:r>
      <w:r>
        <w:rPr>
          <w:rFonts w:ascii="Times New Roman" w:hAnsi="Times New Roman" w:cs="Times New Roman"/>
          <w:sz w:val="28"/>
          <w:szCs w:val="28"/>
        </w:rPr>
        <w:t xml:space="preserve"> (применительно к конкретному объекту защиты). </w:t>
      </w:r>
    </w:p>
    <w:p w14:paraId="351FF821" w14:textId="77777777" w:rsidR="00BE296F" w:rsidRDefault="000E680A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AE13BB">
        <w:rPr>
          <w:rFonts w:ascii="Times New Roman" w:hAnsi="Times New Roman" w:cs="Times New Roman"/>
          <w:sz w:val="28"/>
          <w:szCs w:val="28"/>
        </w:rPr>
        <w:t xml:space="preserve">Расчет опасных факторов пожара. </w:t>
      </w:r>
    </w:p>
    <w:p w14:paraId="267EDC09" w14:textId="77777777" w:rsidR="00AE13BB" w:rsidRDefault="00AE13BB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Обеспечение пожарной безопасности в граница</w:t>
      </w:r>
      <w:r w:rsidR="00D5158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населенного пункта. </w:t>
      </w:r>
    </w:p>
    <w:p w14:paraId="6BCC1B23" w14:textId="77777777" w:rsidR="00AE13BB" w:rsidRDefault="00AE13BB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E772E">
        <w:rPr>
          <w:rFonts w:ascii="Times New Roman" w:hAnsi="Times New Roman" w:cs="Times New Roman"/>
          <w:sz w:val="28"/>
          <w:szCs w:val="28"/>
        </w:rPr>
        <w:t>Ландшафтные (природные</w:t>
      </w:r>
      <w:r>
        <w:rPr>
          <w:rFonts w:ascii="Times New Roman" w:hAnsi="Times New Roman" w:cs="Times New Roman"/>
          <w:sz w:val="28"/>
          <w:szCs w:val="28"/>
        </w:rPr>
        <w:t>) пожар</w:t>
      </w:r>
      <w:r w:rsidR="005E772E">
        <w:rPr>
          <w:rFonts w:ascii="Times New Roman" w:hAnsi="Times New Roman" w:cs="Times New Roman"/>
          <w:sz w:val="28"/>
          <w:szCs w:val="28"/>
        </w:rPr>
        <w:t xml:space="preserve">ы, </w:t>
      </w:r>
      <w:r>
        <w:rPr>
          <w:rFonts w:ascii="Times New Roman" w:hAnsi="Times New Roman" w:cs="Times New Roman"/>
          <w:sz w:val="28"/>
          <w:szCs w:val="28"/>
        </w:rPr>
        <w:t xml:space="preserve">методы борьбы с ними. </w:t>
      </w:r>
    </w:p>
    <w:p w14:paraId="1039EDB4" w14:textId="77777777" w:rsidR="00AE13BB" w:rsidRDefault="00AE13BB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Расчет времени эвакуации людей в случае пожара на объекте защиты (применительно к конкретному объекту защиты). </w:t>
      </w:r>
    </w:p>
    <w:p w14:paraId="1960B9BB" w14:textId="77777777" w:rsidR="00AE13BB" w:rsidRDefault="00AE13BB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B049E">
        <w:rPr>
          <w:rFonts w:ascii="Times New Roman" w:hAnsi="Times New Roman" w:cs="Times New Roman"/>
          <w:sz w:val="28"/>
          <w:szCs w:val="28"/>
        </w:rPr>
        <w:t xml:space="preserve">Способы предотвращения пожаров и минимизации их последствий. </w:t>
      </w:r>
    </w:p>
    <w:p w14:paraId="2EC1FC46" w14:textId="77777777" w:rsidR="00AB049E" w:rsidRDefault="00AB049E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D2411">
        <w:rPr>
          <w:rFonts w:ascii="Times New Roman" w:hAnsi="Times New Roman" w:cs="Times New Roman"/>
          <w:sz w:val="28"/>
          <w:szCs w:val="28"/>
        </w:rPr>
        <w:t xml:space="preserve">Организация деятельности пожарной охраны (государственной противопожарной службы). </w:t>
      </w:r>
    </w:p>
    <w:p w14:paraId="62F7CBE4" w14:textId="77777777" w:rsidR="00CD2411" w:rsidRDefault="00CD2411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Особенности обеспечения пожарной безопасности в бытовых условиях. </w:t>
      </w:r>
    </w:p>
    <w:p w14:paraId="5755C816" w14:textId="77777777" w:rsidR="00CD2411" w:rsidRDefault="00CD2411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Пожарная безопасность автотранспортных средств. </w:t>
      </w:r>
    </w:p>
    <w:p w14:paraId="10E9E12A" w14:textId="77777777" w:rsidR="00CD2411" w:rsidRDefault="00CD2411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356B8">
        <w:rPr>
          <w:rFonts w:ascii="Times New Roman" w:hAnsi="Times New Roman" w:cs="Times New Roman"/>
          <w:sz w:val="28"/>
          <w:szCs w:val="28"/>
        </w:rPr>
        <w:t xml:space="preserve">Выбор и обоснование средств противопожарной защиты на объекте защиты (применительно к конкретному объекту защиты). </w:t>
      </w:r>
    </w:p>
    <w:p w14:paraId="776FD4AE" w14:textId="77777777" w:rsidR="009356B8" w:rsidRDefault="009356B8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F21E8" w14:textId="77777777" w:rsidR="009356B8" w:rsidRDefault="009356B8" w:rsidP="00935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 КУРСОВОЙ РАБОТЫ</w:t>
      </w:r>
    </w:p>
    <w:p w14:paraId="49047D26" w14:textId="77777777" w:rsidR="009356B8" w:rsidRDefault="009356B8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1F9AA" w14:textId="77777777" w:rsidR="009356B8" w:rsidRDefault="009356B8" w:rsidP="00935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работы: 15-20 листов машинописного текста. </w:t>
      </w:r>
    </w:p>
    <w:p w14:paraId="1A13C6F3" w14:textId="77777777" w:rsidR="009356B8" w:rsidRPr="005E772E" w:rsidRDefault="009356B8" w:rsidP="00935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Шрифт</w:t>
      </w:r>
      <w:r w:rsidRPr="005E772E">
        <w:rPr>
          <w:rFonts w:ascii="Times New Roman" w:hAnsi="Times New Roman" w:cs="Times New Roman"/>
          <w:sz w:val="28"/>
          <w:szCs w:val="28"/>
        </w:rPr>
        <w:t xml:space="preserve">: </w:t>
      </w:r>
      <w:r w:rsidR="00D51587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D51587" w:rsidRPr="005E772E">
        <w:rPr>
          <w:rFonts w:ascii="Times New Roman" w:hAnsi="Times New Roman" w:cs="Times New Roman"/>
          <w:sz w:val="28"/>
          <w:szCs w:val="28"/>
        </w:rPr>
        <w:t xml:space="preserve"> </w:t>
      </w:r>
      <w:r w:rsidR="00D51587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D51587" w:rsidRPr="005E772E">
        <w:rPr>
          <w:rFonts w:ascii="Times New Roman" w:hAnsi="Times New Roman" w:cs="Times New Roman"/>
          <w:sz w:val="28"/>
          <w:szCs w:val="28"/>
        </w:rPr>
        <w:t xml:space="preserve"> </w:t>
      </w:r>
      <w:r w:rsidR="00D51587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D51587">
        <w:rPr>
          <w:rFonts w:ascii="Times New Roman" w:hAnsi="Times New Roman" w:cs="Times New Roman"/>
          <w:sz w:val="28"/>
          <w:szCs w:val="28"/>
        </w:rPr>
        <w:t>,</w:t>
      </w:r>
      <w:r w:rsidRPr="005E772E">
        <w:rPr>
          <w:rFonts w:ascii="Times New Roman" w:hAnsi="Times New Roman" w:cs="Times New Roman"/>
          <w:sz w:val="28"/>
          <w:szCs w:val="28"/>
        </w:rPr>
        <w:t xml:space="preserve"> 14. </w:t>
      </w:r>
    </w:p>
    <w:p w14:paraId="03C42A1A" w14:textId="77777777" w:rsidR="009356B8" w:rsidRDefault="005E772E" w:rsidP="00935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Межстрочный интервал: 1</w:t>
      </w:r>
      <w:r w:rsidR="009356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8FE869" w14:textId="77777777" w:rsidR="009356B8" w:rsidRDefault="009356B8" w:rsidP="00935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Отступы: 1,27. </w:t>
      </w:r>
    </w:p>
    <w:p w14:paraId="06D3CA22" w14:textId="77777777" w:rsidR="009356B8" w:rsidRDefault="009356B8" w:rsidP="00935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работы: </w:t>
      </w:r>
    </w:p>
    <w:p w14:paraId="05FE207E" w14:textId="77777777" w:rsidR="009356B8" w:rsidRDefault="009356B8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Титульный лист (согласно образцу). </w:t>
      </w:r>
    </w:p>
    <w:p w14:paraId="013146B6" w14:textId="77777777" w:rsidR="009356B8" w:rsidRDefault="009356B8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Оглавление.</w:t>
      </w:r>
    </w:p>
    <w:p w14:paraId="5A726BCA" w14:textId="77777777" w:rsidR="009356B8" w:rsidRDefault="009356B8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Введение. </w:t>
      </w:r>
    </w:p>
    <w:p w14:paraId="729DFCA6" w14:textId="77777777" w:rsidR="009356B8" w:rsidRDefault="009356B8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Основная часть (2-3 главы). </w:t>
      </w:r>
    </w:p>
    <w:p w14:paraId="31F2508F" w14:textId="77777777" w:rsidR="009356B8" w:rsidRDefault="009356B8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Расчетная часть (при необходимости). </w:t>
      </w:r>
    </w:p>
    <w:p w14:paraId="3809594A" w14:textId="77777777" w:rsidR="009356B8" w:rsidRDefault="009356B8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Заключение. </w:t>
      </w:r>
    </w:p>
    <w:p w14:paraId="59B32F78" w14:textId="77777777" w:rsidR="009356B8" w:rsidRDefault="009356B8" w:rsidP="00BE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Список литературы.  </w:t>
      </w:r>
    </w:p>
    <w:p w14:paraId="5C50EEB9" w14:textId="77777777" w:rsidR="003D2611" w:rsidRDefault="003D2611" w:rsidP="003D2611">
      <w:pPr>
        <w:rPr>
          <w:rFonts w:ascii="Times New Roman" w:hAnsi="Times New Roman" w:cs="Times New Roman"/>
          <w:sz w:val="28"/>
          <w:szCs w:val="28"/>
        </w:rPr>
      </w:pPr>
    </w:p>
    <w:p w14:paraId="6548A4A6" w14:textId="4B8C316D" w:rsidR="003D2611" w:rsidRPr="003D2611" w:rsidRDefault="003D2611" w:rsidP="003D2611">
      <w:pPr>
        <w:rPr>
          <w:rFonts w:ascii="Times New Roman" w:hAnsi="Times New Roman" w:cs="Times New Roman"/>
          <w:sz w:val="28"/>
          <w:szCs w:val="28"/>
        </w:rPr>
      </w:pPr>
      <w:r w:rsidRPr="003D2611">
        <w:rPr>
          <w:rFonts w:ascii="Times New Roman" w:hAnsi="Times New Roman" w:cs="Times New Roman"/>
          <w:sz w:val="28"/>
          <w:szCs w:val="28"/>
        </w:rPr>
        <w:t xml:space="preserve">Курсовую работу необходимо направить на электронный адрес: </w:t>
      </w:r>
    </w:p>
    <w:p w14:paraId="14BEF045" w14:textId="7F8F6F2E" w:rsidR="003D2611" w:rsidRPr="003D2611" w:rsidRDefault="003D2611" w:rsidP="003D2611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3D2611">
        <w:rPr>
          <w:rFonts w:ascii="Times New Roman" w:hAnsi="Times New Roman" w:cs="Times New Roman"/>
          <w:color w:val="EE0000"/>
          <w:sz w:val="28"/>
          <w:szCs w:val="28"/>
          <w:lang w:val="en-US"/>
        </w:rPr>
        <w:t>LILIYALATYPOVA</w:t>
      </w:r>
      <w:r w:rsidRPr="003D2611">
        <w:rPr>
          <w:rFonts w:ascii="Times New Roman" w:hAnsi="Times New Roman" w:cs="Times New Roman"/>
          <w:color w:val="EE0000"/>
          <w:sz w:val="28"/>
          <w:szCs w:val="28"/>
        </w:rPr>
        <w:t>@</w:t>
      </w:r>
      <w:r w:rsidRPr="003D2611">
        <w:rPr>
          <w:rFonts w:ascii="Times New Roman" w:hAnsi="Times New Roman" w:cs="Times New Roman"/>
          <w:color w:val="EE0000"/>
          <w:sz w:val="28"/>
          <w:szCs w:val="28"/>
          <w:lang w:val="en-US"/>
        </w:rPr>
        <w:t>BK</w:t>
      </w:r>
      <w:r w:rsidRPr="003D2611">
        <w:rPr>
          <w:rFonts w:ascii="Times New Roman" w:hAnsi="Times New Roman" w:cs="Times New Roman"/>
          <w:color w:val="EE0000"/>
          <w:sz w:val="28"/>
          <w:szCs w:val="28"/>
        </w:rPr>
        <w:t>.</w:t>
      </w:r>
      <w:r w:rsidRPr="003D2611">
        <w:rPr>
          <w:rFonts w:ascii="Times New Roman" w:hAnsi="Times New Roman" w:cs="Times New Roman"/>
          <w:color w:val="EE0000"/>
          <w:sz w:val="28"/>
          <w:szCs w:val="28"/>
          <w:lang w:val="en-US"/>
        </w:rPr>
        <w:t>RU</w:t>
      </w:r>
    </w:p>
    <w:p w14:paraId="4F03BED2" w14:textId="77777777" w:rsidR="003D2611" w:rsidRDefault="003D2611" w:rsidP="003D2611">
      <w:pPr>
        <w:rPr>
          <w:rFonts w:ascii="Times New Roman" w:hAnsi="Times New Roman" w:cs="Times New Roman"/>
          <w:color w:val="EE0000"/>
          <w:sz w:val="28"/>
          <w:szCs w:val="28"/>
        </w:rPr>
      </w:pPr>
    </w:p>
    <w:p w14:paraId="427BC47F" w14:textId="77777777" w:rsidR="003D2611" w:rsidRPr="003D2611" w:rsidRDefault="003D2611" w:rsidP="003D2611">
      <w:pPr>
        <w:rPr>
          <w:rFonts w:ascii="Times New Roman" w:hAnsi="Times New Roman" w:cs="Times New Roman"/>
          <w:color w:val="EE0000"/>
          <w:sz w:val="28"/>
          <w:szCs w:val="28"/>
        </w:rPr>
      </w:pPr>
    </w:p>
    <w:p w14:paraId="5066069A" w14:textId="7C145284" w:rsidR="009356B8" w:rsidRDefault="009356B8">
      <w:pPr>
        <w:rPr>
          <w:rFonts w:ascii="Times New Roman" w:hAnsi="Times New Roman" w:cs="Times New Roman"/>
          <w:sz w:val="28"/>
          <w:szCs w:val="28"/>
        </w:rPr>
      </w:pPr>
    </w:p>
    <w:p w14:paraId="751813FD" w14:textId="77777777" w:rsidR="00F142BF" w:rsidRP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14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Государственный комитет Республики Башкортостан </w:t>
      </w:r>
    </w:p>
    <w:p w14:paraId="37C3CD24" w14:textId="77777777" w:rsidR="00F142BF" w:rsidRP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142BF">
        <w:rPr>
          <w:rFonts w:ascii="Times New Roman" w:hAnsi="Times New Roman" w:cs="Times New Roman"/>
          <w:color w:val="000000"/>
          <w:sz w:val="28"/>
          <w:szCs w:val="28"/>
        </w:rPr>
        <w:t xml:space="preserve">по чрезвычайным ситуациям </w:t>
      </w:r>
    </w:p>
    <w:p w14:paraId="6DA1BE35" w14:textId="77777777" w:rsid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0AF92D" w14:textId="77777777" w:rsidR="00F142BF" w:rsidRP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142BF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образовательное учреждение</w:t>
      </w:r>
    </w:p>
    <w:p w14:paraId="4D06325A" w14:textId="77777777" w:rsidR="00F142BF" w:rsidRP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142BF">
        <w:rPr>
          <w:rFonts w:ascii="Times New Roman" w:hAnsi="Times New Roman" w:cs="Times New Roman"/>
          <w:color w:val="000000"/>
          <w:sz w:val="28"/>
          <w:szCs w:val="28"/>
        </w:rPr>
        <w:t xml:space="preserve"> «Учебно-методический центр по гражданской обороне </w:t>
      </w:r>
    </w:p>
    <w:p w14:paraId="01C67C0B" w14:textId="77777777" w:rsid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142BF">
        <w:rPr>
          <w:rFonts w:ascii="Times New Roman" w:hAnsi="Times New Roman" w:cs="Times New Roman"/>
          <w:color w:val="000000"/>
          <w:sz w:val="28"/>
          <w:szCs w:val="28"/>
        </w:rPr>
        <w:t>и чрезвычайным ситуациям Республики Башкортостан»</w:t>
      </w:r>
    </w:p>
    <w:p w14:paraId="36916134" w14:textId="77777777" w:rsid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24ACC02" w14:textId="77777777" w:rsid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A81111E" w14:textId="77777777" w:rsid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47A5BB5" w14:textId="77777777" w:rsid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1CF4E1" w14:textId="77777777" w:rsid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EB26EE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24149BA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B60474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AD5A7DA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19536E4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679F38" w14:textId="77777777" w:rsidR="00F142BF" w:rsidRPr="00F715EC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15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КУРСОВАЯ РАБОТА </w:t>
      </w:r>
    </w:p>
    <w:p w14:paraId="465411BE" w14:textId="77777777" w:rsid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397D2B" w14:textId="77777777" w:rsid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тему: </w:t>
      </w:r>
    </w:p>
    <w:p w14:paraId="1283979E" w14:textId="77777777" w:rsid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D5C3654" w14:textId="77777777" w:rsidR="00F142BF" w:rsidRPr="00F142BF" w:rsidRDefault="00F142BF" w:rsidP="00F14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715EC" w:rsidRPr="00F715EC">
        <w:rPr>
          <w:rFonts w:ascii="Times New Roman" w:hAnsi="Times New Roman" w:cs="Times New Roman"/>
          <w:i/>
          <w:color w:val="000000"/>
          <w:sz w:val="28"/>
          <w:szCs w:val="28"/>
        </w:rPr>
        <w:t>Наименование темы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59D1B9E" w14:textId="77777777" w:rsidR="009356B8" w:rsidRDefault="009356B8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3953D6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5237F9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3A0F44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688C4E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DB55B1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733A79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96FF42" w14:textId="77777777" w:rsidR="00F715EC" w:rsidRDefault="00F715EC" w:rsidP="00F715E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14:paraId="04CB75E0" w14:textId="77777777" w:rsidR="00F715EC" w:rsidRDefault="00F715EC" w:rsidP="00F715E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 Иванов И.И. </w:t>
      </w:r>
    </w:p>
    <w:p w14:paraId="0C75BF43" w14:textId="77777777" w:rsidR="00F715EC" w:rsidRDefault="00F715EC" w:rsidP="00F715E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14:paraId="1C371940" w14:textId="77777777" w:rsidR="00F715EC" w:rsidRDefault="00F715EC" w:rsidP="00F715E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преподаватель Латыпова Л.Р.</w:t>
      </w:r>
    </w:p>
    <w:p w14:paraId="08D070AA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7ED704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0B8335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B5380F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46CF2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444AB1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F24CC7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785E63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C9CB9C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952318" w14:textId="77777777" w:rsidR="00F715EC" w:rsidRDefault="00F715EC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7040A3" w14:textId="77777777" w:rsidR="00F715EC" w:rsidRPr="00F142BF" w:rsidRDefault="00D51587" w:rsidP="00F1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 202_</w:t>
      </w:r>
    </w:p>
    <w:sectPr w:rsidR="00F715EC" w:rsidRPr="00F1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548"/>
    <w:rsid w:val="000E680A"/>
    <w:rsid w:val="00370A29"/>
    <w:rsid w:val="003D2611"/>
    <w:rsid w:val="005E772E"/>
    <w:rsid w:val="007A7548"/>
    <w:rsid w:val="009356B8"/>
    <w:rsid w:val="00AB049E"/>
    <w:rsid w:val="00AE13BB"/>
    <w:rsid w:val="00B13B95"/>
    <w:rsid w:val="00BE296F"/>
    <w:rsid w:val="00CD2411"/>
    <w:rsid w:val="00D51587"/>
    <w:rsid w:val="00DC5C48"/>
    <w:rsid w:val="00F142BF"/>
    <w:rsid w:val="00F7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E319"/>
  <w15:docId w15:val="{A66CE884-AE81-4085-8149-3D3F48E0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61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2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nh727</cp:lastModifiedBy>
  <cp:revision>11</cp:revision>
  <dcterms:created xsi:type="dcterms:W3CDTF">2022-07-04T09:53:00Z</dcterms:created>
  <dcterms:modified xsi:type="dcterms:W3CDTF">2025-10-10T10:23:00Z</dcterms:modified>
</cp:coreProperties>
</file>